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6C" w:rsidRDefault="009D446C" w:rsidP="009D4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</w:t>
      </w:r>
    </w:p>
    <w:p w:rsidR="009D446C" w:rsidRDefault="009D446C" w:rsidP="009D4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Владельцу объекта недвижимости «Каскад </w:t>
      </w:r>
      <w:proofErr w:type="spellStart"/>
      <w:r>
        <w:rPr>
          <w:b/>
          <w:sz w:val="32"/>
          <w:szCs w:val="32"/>
        </w:rPr>
        <w:t>Фэмили</w:t>
      </w:r>
      <w:proofErr w:type="spellEnd"/>
      <w:r>
        <w:rPr>
          <w:b/>
          <w:sz w:val="32"/>
          <w:szCs w:val="32"/>
        </w:rPr>
        <w:t>».</w:t>
      </w:r>
    </w:p>
    <w:p w:rsidR="009D446C" w:rsidRDefault="009D446C" w:rsidP="009D446C">
      <w:pPr>
        <w:jc w:val="center"/>
        <w:rPr>
          <w:b/>
          <w:sz w:val="32"/>
          <w:szCs w:val="32"/>
        </w:rPr>
      </w:pPr>
    </w:p>
    <w:p w:rsidR="009D446C" w:rsidRDefault="009D446C" w:rsidP="009D446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Служба «Одного окна»</w:t>
      </w:r>
    </w:p>
    <w:p w:rsidR="009D446C" w:rsidRDefault="009D446C" w:rsidP="009D446C">
      <w:pPr>
        <w:jc w:val="center"/>
        <w:rPr>
          <w:sz w:val="32"/>
          <w:szCs w:val="32"/>
        </w:rPr>
      </w:pPr>
    </w:p>
    <w:p w:rsidR="009D446C" w:rsidRDefault="009D446C" w:rsidP="009D446C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9D446C" w:rsidRDefault="009D446C" w:rsidP="009D446C">
      <w:pPr>
        <w:rPr>
          <w:sz w:val="32"/>
          <w:szCs w:val="32"/>
        </w:rPr>
      </w:pPr>
    </w:p>
    <w:p w:rsidR="009D446C" w:rsidRDefault="009D446C" w:rsidP="009D446C">
      <w:pPr>
        <w:rPr>
          <w:sz w:val="32"/>
          <w:szCs w:val="32"/>
        </w:rPr>
      </w:pPr>
      <w:r>
        <w:rPr>
          <w:sz w:val="32"/>
          <w:szCs w:val="32"/>
        </w:rPr>
        <w:t xml:space="preserve">            Каждый Владелец объекта недвижимости приобретённого у компании «Каскад </w:t>
      </w:r>
      <w:proofErr w:type="spellStart"/>
      <w:r>
        <w:rPr>
          <w:sz w:val="32"/>
          <w:szCs w:val="32"/>
        </w:rPr>
        <w:t>Фэмили</w:t>
      </w:r>
      <w:proofErr w:type="spellEnd"/>
      <w:r>
        <w:rPr>
          <w:sz w:val="32"/>
          <w:szCs w:val="32"/>
        </w:rPr>
        <w:t>» может задать вопрос и получить ответ через ответственное лицо компании:</w:t>
      </w:r>
    </w:p>
    <w:p w:rsidR="009D446C" w:rsidRDefault="009D446C" w:rsidP="009D446C">
      <w:pPr>
        <w:rPr>
          <w:sz w:val="32"/>
          <w:szCs w:val="32"/>
        </w:rPr>
      </w:pPr>
      <w:r>
        <w:rPr>
          <w:sz w:val="32"/>
          <w:szCs w:val="32"/>
        </w:rPr>
        <w:t xml:space="preserve">Комендант </w:t>
      </w:r>
      <w:r w:rsidR="008B1D46">
        <w:rPr>
          <w:sz w:val="32"/>
          <w:szCs w:val="32"/>
        </w:rPr>
        <w:t>поселка</w:t>
      </w:r>
      <w:r>
        <w:rPr>
          <w:sz w:val="32"/>
          <w:szCs w:val="32"/>
        </w:rPr>
        <w:t xml:space="preserve"> «</w:t>
      </w:r>
      <w:proofErr w:type="spellStart"/>
      <w:r w:rsidR="008B1D46">
        <w:rPr>
          <w:sz w:val="32"/>
          <w:szCs w:val="32"/>
        </w:rPr>
        <w:t>Сабурово</w:t>
      </w:r>
      <w:proofErr w:type="spellEnd"/>
      <w:r w:rsidR="008B1D46">
        <w:rPr>
          <w:sz w:val="32"/>
          <w:szCs w:val="32"/>
        </w:rPr>
        <w:t xml:space="preserve"> Парк</w:t>
      </w:r>
      <w:r>
        <w:rPr>
          <w:sz w:val="32"/>
          <w:szCs w:val="32"/>
        </w:rPr>
        <w:t>» -</w:t>
      </w:r>
    </w:p>
    <w:p w:rsidR="009D446C" w:rsidRPr="004D63E5" w:rsidRDefault="008B1D46" w:rsidP="009D446C">
      <w:pPr>
        <w:rPr>
          <w:sz w:val="32"/>
          <w:szCs w:val="32"/>
        </w:rPr>
      </w:pPr>
      <w:r>
        <w:rPr>
          <w:sz w:val="32"/>
          <w:szCs w:val="32"/>
        </w:rPr>
        <w:t>Коростелев Владимир Валентинович</w:t>
      </w:r>
    </w:p>
    <w:p w:rsidR="009D446C" w:rsidRDefault="009D446C" w:rsidP="009D446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Раб</w:t>
      </w:r>
      <w:proofErr w:type="gramStart"/>
      <w:r>
        <w:rPr>
          <w:sz w:val="32"/>
          <w:szCs w:val="32"/>
        </w:rPr>
        <w:t>.т</w:t>
      </w:r>
      <w:proofErr w:type="gramEnd"/>
      <w:r>
        <w:rPr>
          <w:sz w:val="32"/>
          <w:szCs w:val="32"/>
        </w:rPr>
        <w:t>елефон</w:t>
      </w:r>
      <w:proofErr w:type="spellEnd"/>
      <w:r>
        <w:rPr>
          <w:sz w:val="32"/>
          <w:szCs w:val="32"/>
        </w:rPr>
        <w:t xml:space="preserve"> : 8</w:t>
      </w:r>
      <w:r w:rsidR="00D1269A">
        <w:rPr>
          <w:sz w:val="32"/>
          <w:szCs w:val="32"/>
        </w:rPr>
        <w:t>-</w:t>
      </w:r>
      <w:r w:rsidR="000A3624">
        <w:rPr>
          <w:sz w:val="32"/>
          <w:szCs w:val="32"/>
        </w:rPr>
        <w:t>929-905-01-38</w:t>
      </w:r>
    </w:p>
    <w:p w:rsidR="00D1269A" w:rsidRPr="00D1269A" w:rsidRDefault="00D1269A" w:rsidP="009D446C">
      <w:pPr>
        <w:rPr>
          <w:sz w:val="32"/>
          <w:szCs w:val="32"/>
        </w:rPr>
      </w:pPr>
      <w:r>
        <w:rPr>
          <w:sz w:val="32"/>
          <w:szCs w:val="32"/>
        </w:rPr>
        <w:t xml:space="preserve">Электронная почта: </w:t>
      </w:r>
      <w:proofErr w:type="spellStart"/>
      <w:r w:rsidR="000A3624">
        <w:rPr>
          <w:sz w:val="32"/>
          <w:szCs w:val="32"/>
          <w:lang w:val="en-US"/>
        </w:rPr>
        <w:t>Vladimir.korostelev</w:t>
      </w:r>
      <w:bookmarkStart w:id="0" w:name="_GoBack"/>
      <w:bookmarkEnd w:id="0"/>
      <w:proofErr w:type="spellEnd"/>
      <w:r w:rsidRPr="002A7DB4">
        <w:rPr>
          <w:sz w:val="32"/>
          <w:szCs w:val="32"/>
        </w:rPr>
        <w:t>@</w:t>
      </w:r>
      <w:proofErr w:type="spellStart"/>
      <w:r>
        <w:rPr>
          <w:sz w:val="32"/>
          <w:szCs w:val="32"/>
          <w:lang w:val="en-US"/>
        </w:rPr>
        <w:t>kfamily</w:t>
      </w:r>
      <w:proofErr w:type="spellEnd"/>
      <w:r>
        <w:rPr>
          <w:sz w:val="32"/>
          <w:szCs w:val="32"/>
        </w:rPr>
        <w:t>.</w:t>
      </w:r>
      <w:proofErr w:type="spellStart"/>
      <w:r>
        <w:rPr>
          <w:sz w:val="32"/>
          <w:szCs w:val="32"/>
          <w:lang w:val="en-US"/>
        </w:rPr>
        <w:t>ru</w:t>
      </w:r>
      <w:proofErr w:type="spellEnd"/>
    </w:p>
    <w:p w:rsidR="009D446C" w:rsidRDefault="009D446C" w:rsidP="009D446C">
      <w:pPr>
        <w:rPr>
          <w:sz w:val="32"/>
          <w:szCs w:val="32"/>
        </w:rPr>
      </w:pPr>
      <w:r>
        <w:rPr>
          <w:sz w:val="32"/>
          <w:szCs w:val="32"/>
        </w:rPr>
        <w:t xml:space="preserve">            Вопрос направляется по электронной почте. Ответ должен поступить в течени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10 дней. Если требуется более длительная подготовка ответа, об этом уведомляется владелец задавший вопрос.</w:t>
      </w:r>
    </w:p>
    <w:p w:rsidR="009D446C" w:rsidRDefault="009D446C" w:rsidP="009D446C"/>
    <w:p w:rsidR="008B1D46" w:rsidRPr="009D446C" w:rsidRDefault="008B1D46" w:rsidP="009D446C"/>
    <w:sectPr w:rsidR="008B1D46" w:rsidRPr="009D4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6C"/>
    <w:rsid w:val="00096B34"/>
    <w:rsid w:val="000A3624"/>
    <w:rsid w:val="001D062F"/>
    <w:rsid w:val="001D5303"/>
    <w:rsid w:val="003A2E07"/>
    <w:rsid w:val="004277BC"/>
    <w:rsid w:val="00571014"/>
    <w:rsid w:val="00700848"/>
    <w:rsid w:val="008B1D46"/>
    <w:rsid w:val="009D446C"/>
    <w:rsid w:val="00A00FCE"/>
    <w:rsid w:val="00D1269A"/>
    <w:rsid w:val="00EA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C969A79F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Саморукова Елена</dc:creator>
  <cp:lastModifiedBy>Саморукова Елена</cp:lastModifiedBy>
  <cp:revision>2</cp:revision>
  <dcterms:created xsi:type="dcterms:W3CDTF">2015-06-03T10:45:00Z</dcterms:created>
  <dcterms:modified xsi:type="dcterms:W3CDTF">2015-06-03T10:45:00Z</dcterms:modified>
</cp:coreProperties>
</file>